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BB4" w:rsidRDefault="00587BB4" w:rsidP="00587BB4">
      <w:pPr>
        <w:pStyle w:val="1"/>
        <w:spacing w:before="5"/>
        <w:ind w:left="0"/>
        <w:rPr>
          <w:w w:val="95"/>
        </w:rPr>
      </w:pPr>
    </w:p>
    <w:p w:rsidR="009463A3" w:rsidRDefault="009463A3" w:rsidP="00587BB4">
      <w:pPr>
        <w:pStyle w:val="1"/>
        <w:spacing w:before="5"/>
        <w:ind w:left="0"/>
        <w:rPr>
          <w:w w:val="95"/>
        </w:rPr>
      </w:pPr>
    </w:p>
    <w:p w:rsidR="009463A3" w:rsidRDefault="009463A3" w:rsidP="00587BB4">
      <w:pPr>
        <w:pStyle w:val="1"/>
        <w:spacing w:before="5"/>
        <w:ind w:left="0"/>
        <w:rPr>
          <w:w w:val="95"/>
        </w:rPr>
      </w:pPr>
    </w:p>
    <w:p w:rsidR="009463A3" w:rsidRDefault="009463A3" w:rsidP="00587BB4">
      <w:pPr>
        <w:pStyle w:val="1"/>
        <w:spacing w:before="5"/>
        <w:ind w:left="0"/>
        <w:rPr>
          <w:w w:val="95"/>
        </w:rPr>
      </w:pPr>
    </w:p>
    <w:p w:rsidR="009463A3" w:rsidRDefault="009463A3" w:rsidP="00587BB4">
      <w:pPr>
        <w:pStyle w:val="1"/>
        <w:spacing w:before="5"/>
        <w:ind w:left="0"/>
        <w:rPr>
          <w:w w:val="95"/>
        </w:rPr>
      </w:pPr>
    </w:p>
    <w:p w:rsidR="009463A3" w:rsidRDefault="009463A3" w:rsidP="009463A3">
      <w:pPr>
        <w:widowControl/>
        <w:numPr>
          <w:ilvl w:val="0"/>
          <w:numId w:val="5"/>
        </w:numPr>
        <w:autoSpaceDE/>
        <w:autoSpaceDN/>
        <w:spacing w:line="360" w:lineRule="auto"/>
        <w:jc w:val="both"/>
        <w:rPr>
          <w:color w:val="000000"/>
          <w:sz w:val="28"/>
          <w:szCs w:val="20"/>
          <w:lang w:eastAsia="ru-RU"/>
        </w:rPr>
      </w:pPr>
      <w:r w:rsidRPr="009463A3">
        <w:rPr>
          <w:noProof/>
          <w:color w:val="000000"/>
          <w:sz w:val="28"/>
          <w:szCs w:val="20"/>
          <w:lang w:eastAsia="ru-RU"/>
        </w:rPr>
        <w:drawing>
          <wp:inline distT="0" distB="0" distL="0" distR="0">
            <wp:extent cx="5942965" cy="7923953"/>
            <wp:effectExtent l="0" t="0" r="635" b="1270"/>
            <wp:docPr id="4" name="Рисунок 4" descr="C:\Users\Пользователь\Desktop\КОЛДОГОВОР 2024\20241105_095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Пользователь\Desktop\КОЛДОГОВОР 2024\20241105_0954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2965" cy="7923953"/>
                    </a:xfrm>
                    <a:prstGeom prst="rect">
                      <a:avLst/>
                    </a:prstGeom>
                    <a:noFill/>
                    <a:ln>
                      <a:noFill/>
                    </a:ln>
                  </pic:spPr>
                </pic:pic>
              </a:graphicData>
            </a:graphic>
          </wp:inline>
        </w:drawing>
      </w:r>
    </w:p>
    <w:p w:rsidR="00A2780F" w:rsidRPr="009463A3" w:rsidRDefault="00A2780F" w:rsidP="009463A3">
      <w:pPr>
        <w:widowControl/>
        <w:numPr>
          <w:ilvl w:val="0"/>
          <w:numId w:val="5"/>
        </w:numPr>
        <w:autoSpaceDE/>
        <w:autoSpaceDN/>
        <w:spacing w:line="360" w:lineRule="auto"/>
        <w:ind w:left="0" w:firstLine="349"/>
        <w:jc w:val="both"/>
        <w:rPr>
          <w:color w:val="000000"/>
          <w:sz w:val="28"/>
          <w:szCs w:val="20"/>
          <w:lang w:eastAsia="ru-RU"/>
        </w:rPr>
      </w:pPr>
      <w:r w:rsidRPr="009463A3">
        <w:rPr>
          <w:color w:val="000000"/>
          <w:sz w:val="28"/>
          <w:szCs w:val="20"/>
          <w:lang w:eastAsia="ru-RU"/>
        </w:rPr>
        <w:lastRenderedPageBreak/>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2780F" w:rsidRPr="00A2780F" w:rsidRDefault="00A2780F" w:rsidP="002270C1">
      <w:pPr>
        <w:widowControl/>
        <w:autoSpaceDE/>
        <w:autoSpaceDN/>
        <w:spacing w:line="360" w:lineRule="auto"/>
        <w:jc w:val="both"/>
        <w:rPr>
          <w:color w:val="000000"/>
          <w:sz w:val="28"/>
          <w:szCs w:val="20"/>
          <w:lang w:eastAsia="ru-RU"/>
        </w:rPr>
      </w:pPr>
    </w:p>
    <w:p w:rsidR="00A2780F" w:rsidRPr="00A2780F" w:rsidRDefault="009463A3" w:rsidP="009463A3">
      <w:pPr>
        <w:widowControl/>
        <w:autoSpaceDE/>
        <w:autoSpaceDN/>
        <w:spacing w:line="360" w:lineRule="auto"/>
        <w:ind w:left="1080"/>
        <w:contextualSpacing/>
        <w:jc w:val="center"/>
        <w:rPr>
          <w:b/>
          <w:color w:val="000000"/>
          <w:sz w:val="28"/>
          <w:szCs w:val="20"/>
          <w:lang w:eastAsia="ru-RU"/>
        </w:rPr>
      </w:pPr>
      <w:r>
        <w:rPr>
          <w:b/>
          <w:color w:val="000000"/>
          <w:sz w:val="28"/>
          <w:szCs w:val="20"/>
          <w:lang w:val="en-US" w:eastAsia="ru-RU"/>
        </w:rPr>
        <w:t>II.</w:t>
      </w:r>
      <w:bookmarkStart w:id="0" w:name="_GoBack"/>
      <w:bookmarkEnd w:id="0"/>
      <w:r w:rsidR="00A2780F" w:rsidRPr="00A2780F">
        <w:rPr>
          <w:b/>
          <w:color w:val="000000"/>
          <w:sz w:val="28"/>
          <w:szCs w:val="20"/>
          <w:lang w:eastAsia="ru-RU"/>
        </w:rPr>
        <w:t>Нормы профессиональной этики педагогических работников</w:t>
      </w:r>
    </w:p>
    <w:p w:rsidR="00A2780F" w:rsidRPr="00A2780F" w:rsidRDefault="00A2780F" w:rsidP="002270C1">
      <w:pPr>
        <w:widowControl/>
        <w:autoSpaceDE/>
        <w:autoSpaceDN/>
        <w:spacing w:line="360" w:lineRule="auto"/>
        <w:jc w:val="both"/>
        <w:rPr>
          <w:color w:val="000000"/>
          <w:sz w:val="28"/>
          <w:szCs w:val="20"/>
          <w:lang w:eastAsia="ru-RU"/>
        </w:rPr>
      </w:pPr>
    </w:p>
    <w:p w:rsidR="00A2780F" w:rsidRPr="00A2780F" w:rsidRDefault="00A2780F" w:rsidP="002270C1">
      <w:pPr>
        <w:widowControl/>
        <w:numPr>
          <w:ilvl w:val="0"/>
          <w:numId w:val="6"/>
        </w:numPr>
        <w:autoSpaceDE/>
        <w:autoSpaceDN/>
        <w:spacing w:line="360" w:lineRule="auto"/>
        <w:ind w:left="0" w:firstLine="360"/>
        <w:jc w:val="both"/>
        <w:rPr>
          <w:color w:val="000000"/>
          <w:sz w:val="28"/>
          <w:szCs w:val="20"/>
          <w:lang w:eastAsia="ru-RU"/>
        </w:rPr>
      </w:pPr>
      <w:r w:rsidRPr="00A2780F">
        <w:rPr>
          <w:color w:val="000000"/>
          <w:sz w:val="28"/>
          <w:szCs w:val="20"/>
          <w:lang w:eastAsia="ru-RU"/>
        </w:rPr>
        <w:t>Педагогические работники, сознавая ответственность перед государством, обществом и гражданами, призваны:</w:t>
      </w:r>
    </w:p>
    <w:p w:rsidR="00A2780F" w:rsidRPr="00A2780F" w:rsidRDefault="00A2780F" w:rsidP="002270C1">
      <w:pPr>
        <w:widowControl/>
        <w:autoSpaceDE/>
        <w:autoSpaceDN/>
        <w:spacing w:line="360" w:lineRule="auto"/>
        <w:jc w:val="both"/>
        <w:rPr>
          <w:color w:val="000000"/>
          <w:sz w:val="28"/>
          <w:szCs w:val="20"/>
          <w:lang w:eastAsia="ru-RU"/>
        </w:rPr>
      </w:pPr>
      <w:r w:rsidRPr="00A2780F">
        <w:rPr>
          <w:color w:val="000000"/>
          <w:sz w:val="28"/>
          <w:szCs w:val="20"/>
          <w:lang w:eastAsia="ru-RU"/>
        </w:rPr>
        <w:t>а) уважать честь и достоинство обучающихся и других участников образовательных отношений;</w:t>
      </w:r>
    </w:p>
    <w:p w:rsidR="00A2780F" w:rsidRPr="00A2780F" w:rsidRDefault="00A2780F" w:rsidP="002270C1">
      <w:pPr>
        <w:widowControl/>
        <w:autoSpaceDE/>
        <w:autoSpaceDN/>
        <w:spacing w:line="360" w:lineRule="auto"/>
        <w:jc w:val="both"/>
        <w:rPr>
          <w:color w:val="000000"/>
          <w:sz w:val="28"/>
          <w:szCs w:val="20"/>
          <w:lang w:eastAsia="ru-RU"/>
        </w:rPr>
      </w:pPr>
      <w:r w:rsidRPr="00A2780F">
        <w:rPr>
          <w:color w:val="000000"/>
          <w:sz w:val="28"/>
          <w:szCs w:val="20"/>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2780F" w:rsidRPr="00A2780F" w:rsidRDefault="00A2780F" w:rsidP="002270C1">
      <w:pPr>
        <w:widowControl/>
        <w:autoSpaceDE/>
        <w:autoSpaceDN/>
        <w:spacing w:line="360" w:lineRule="auto"/>
        <w:jc w:val="both"/>
        <w:rPr>
          <w:color w:val="000000"/>
          <w:sz w:val="28"/>
          <w:szCs w:val="20"/>
          <w:lang w:eastAsia="ru-RU"/>
        </w:rPr>
      </w:pPr>
      <w:r w:rsidRPr="00A2780F">
        <w:rPr>
          <w:color w:val="000000"/>
          <w:sz w:val="28"/>
          <w:szCs w:val="20"/>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A2780F" w:rsidRPr="00A2780F" w:rsidRDefault="00A2780F" w:rsidP="002270C1">
      <w:pPr>
        <w:widowControl/>
        <w:autoSpaceDE/>
        <w:autoSpaceDN/>
        <w:spacing w:line="360" w:lineRule="auto"/>
        <w:jc w:val="both"/>
        <w:rPr>
          <w:color w:val="000000"/>
          <w:sz w:val="28"/>
          <w:szCs w:val="20"/>
          <w:lang w:eastAsia="ru-RU"/>
        </w:rPr>
      </w:pPr>
      <w:r w:rsidRPr="00A2780F">
        <w:rPr>
          <w:color w:val="000000"/>
          <w:sz w:val="28"/>
          <w:szCs w:val="20"/>
          <w:lang w:eastAsia="ru-RU"/>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2780F" w:rsidRPr="00A2780F" w:rsidRDefault="00A2780F" w:rsidP="002270C1">
      <w:pPr>
        <w:widowControl/>
        <w:autoSpaceDE/>
        <w:autoSpaceDN/>
        <w:spacing w:line="360" w:lineRule="auto"/>
        <w:jc w:val="both"/>
        <w:rPr>
          <w:color w:val="000000"/>
          <w:sz w:val="28"/>
          <w:szCs w:val="20"/>
          <w:lang w:eastAsia="ru-RU"/>
        </w:rPr>
      </w:pPr>
      <w:r w:rsidRPr="00A2780F">
        <w:rPr>
          <w:color w:val="000000"/>
          <w:sz w:val="28"/>
          <w:szCs w:val="20"/>
          <w:lang w:eastAsia="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2780F" w:rsidRPr="00A2780F" w:rsidRDefault="00A2780F" w:rsidP="002270C1">
      <w:pPr>
        <w:widowControl/>
        <w:autoSpaceDE/>
        <w:autoSpaceDN/>
        <w:spacing w:line="360" w:lineRule="auto"/>
        <w:jc w:val="both"/>
        <w:rPr>
          <w:color w:val="000000"/>
          <w:sz w:val="28"/>
          <w:szCs w:val="20"/>
          <w:lang w:eastAsia="ru-RU"/>
        </w:rPr>
      </w:pPr>
      <w:r w:rsidRPr="00A2780F">
        <w:rPr>
          <w:color w:val="000000"/>
          <w:sz w:val="28"/>
          <w:szCs w:val="20"/>
          <w:lang w:eastAsia="ru-RU"/>
        </w:rPr>
        <w:lastRenderedPageBreak/>
        <w:t>е) придерживаться внешнего вида, соответствующего задачам реализуемой образовательной программы;</w:t>
      </w:r>
    </w:p>
    <w:p w:rsidR="00A2780F" w:rsidRPr="00A2780F" w:rsidRDefault="00A2780F" w:rsidP="002270C1">
      <w:pPr>
        <w:widowControl/>
        <w:autoSpaceDE/>
        <w:autoSpaceDN/>
        <w:spacing w:line="360" w:lineRule="auto"/>
        <w:jc w:val="both"/>
        <w:rPr>
          <w:color w:val="000000"/>
          <w:sz w:val="28"/>
          <w:szCs w:val="20"/>
          <w:lang w:eastAsia="ru-RU"/>
        </w:rPr>
      </w:pPr>
      <w:r w:rsidRPr="00A2780F">
        <w:rPr>
          <w:color w:val="000000"/>
          <w:sz w:val="28"/>
          <w:szCs w:val="20"/>
          <w:lang w:eastAsia="ru-RU"/>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2780F" w:rsidRPr="00A2780F" w:rsidRDefault="00A2780F" w:rsidP="002270C1">
      <w:pPr>
        <w:widowControl/>
        <w:autoSpaceDE/>
        <w:autoSpaceDN/>
        <w:spacing w:line="360" w:lineRule="auto"/>
        <w:jc w:val="both"/>
        <w:rPr>
          <w:color w:val="000000"/>
          <w:sz w:val="28"/>
          <w:szCs w:val="20"/>
          <w:lang w:eastAsia="ru-RU"/>
        </w:rPr>
      </w:pPr>
      <w:r w:rsidRPr="00A2780F">
        <w:rPr>
          <w:color w:val="000000"/>
          <w:sz w:val="28"/>
          <w:szCs w:val="20"/>
          <w:lang w:eastAsia="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2780F" w:rsidRPr="00A2780F" w:rsidRDefault="00A2780F" w:rsidP="002270C1">
      <w:pPr>
        <w:widowControl/>
        <w:autoSpaceDE/>
        <w:autoSpaceDN/>
        <w:spacing w:line="360" w:lineRule="auto"/>
        <w:jc w:val="both"/>
        <w:rPr>
          <w:color w:val="000000"/>
          <w:sz w:val="28"/>
          <w:szCs w:val="20"/>
          <w:lang w:eastAsia="ru-RU"/>
        </w:rPr>
      </w:pPr>
    </w:p>
    <w:p w:rsidR="00A2780F" w:rsidRPr="00A2780F" w:rsidRDefault="00A2780F" w:rsidP="002270C1">
      <w:pPr>
        <w:widowControl/>
        <w:numPr>
          <w:ilvl w:val="0"/>
          <w:numId w:val="4"/>
        </w:numPr>
        <w:autoSpaceDE/>
        <w:autoSpaceDN/>
        <w:spacing w:line="360" w:lineRule="auto"/>
        <w:ind w:left="0"/>
        <w:contextualSpacing/>
        <w:jc w:val="center"/>
        <w:rPr>
          <w:b/>
          <w:color w:val="000000"/>
          <w:sz w:val="28"/>
          <w:szCs w:val="20"/>
          <w:lang w:eastAsia="ru-RU"/>
        </w:rPr>
      </w:pPr>
      <w:r w:rsidRPr="00A2780F">
        <w:rPr>
          <w:b/>
          <w:color w:val="000000"/>
          <w:sz w:val="28"/>
          <w:szCs w:val="20"/>
          <w:lang w:eastAsia="ru-RU"/>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2780F" w:rsidRPr="00A2780F" w:rsidRDefault="00A2780F" w:rsidP="002270C1">
      <w:pPr>
        <w:widowControl/>
        <w:numPr>
          <w:ilvl w:val="0"/>
          <w:numId w:val="7"/>
        </w:numPr>
        <w:autoSpaceDE/>
        <w:autoSpaceDN/>
        <w:spacing w:line="360" w:lineRule="auto"/>
        <w:ind w:left="0" w:firstLine="360"/>
        <w:jc w:val="both"/>
        <w:rPr>
          <w:color w:val="000000"/>
          <w:sz w:val="28"/>
          <w:szCs w:val="20"/>
          <w:lang w:eastAsia="ru-RU"/>
        </w:rPr>
      </w:pPr>
      <w:r w:rsidRPr="00A2780F">
        <w:rPr>
          <w:color w:val="000000"/>
          <w:sz w:val="28"/>
          <w:szCs w:val="20"/>
          <w:lang w:eastAsia="ru-RU"/>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2780F" w:rsidRPr="00A2780F" w:rsidRDefault="00A2780F" w:rsidP="002270C1">
      <w:pPr>
        <w:widowControl/>
        <w:numPr>
          <w:ilvl w:val="0"/>
          <w:numId w:val="7"/>
        </w:numPr>
        <w:autoSpaceDE/>
        <w:autoSpaceDN/>
        <w:spacing w:line="360" w:lineRule="auto"/>
        <w:ind w:left="0" w:firstLine="360"/>
        <w:jc w:val="both"/>
        <w:rPr>
          <w:color w:val="000000"/>
          <w:sz w:val="28"/>
          <w:szCs w:val="20"/>
          <w:lang w:eastAsia="ru-RU"/>
        </w:rPr>
      </w:pPr>
      <w:r w:rsidRPr="00A2780F">
        <w:rPr>
          <w:color w:val="000000"/>
          <w:sz w:val="28"/>
          <w:szCs w:val="20"/>
          <w:lang w:eastAsia="ru-RU"/>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A2780F" w:rsidRPr="00A2780F" w:rsidRDefault="00A2780F" w:rsidP="002270C1">
      <w:pPr>
        <w:widowControl/>
        <w:autoSpaceDE/>
        <w:autoSpaceDN/>
        <w:spacing w:line="360" w:lineRule="auto"/>
        <w:jc w:val="both"/>
        <w:rPr>
          <w:color w:val="000000"/>
          <w:sz w:val="28"/>
          <w:szCs w:val="20"/>
          <w:lang w:eastAsia="ru-RU"/>
        </w:rPr>
      </w:pPr>
      <w:r w:rsidRPr="00A2780F">
        <w:rPr>
          <w:color w:val="000000"/>
          <w:sz w:val="28"/>
          <w:szCs w:val="20"/>
          <w:lang w:eastAsia="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2780F" w:rsidRPr="00A2780F" w:rsidRDefault="00A2780F" w:rsidP="002270C1">
      <w:pPr>
        <w:widowControl/>
        <w:numPr>
          <w:ilvl w:val="0"/>
          <w:numId w:val="7"/>
        </w:numPr>
        <w:autoSpaceDE/>
        <w:autoSpaceDN/>
        <w:spacing w:line="360" w:lineRule="auto"/>
        <w:ind w:left="0" w:firstLine="360"/>
        <w:jc w:val="both"/>
        <w:rPr>
          <w:color w:val="000000"/>
          <w:sz w:val="28"/>
          <w:szCs w:val="20"/>
          <w:lang w:eastAsia="ru-RU"/>
        </w:rPr>
      </w:pPr>
      <w:r w:rsidRPr="00A2780F">
        <w:rPr>
          <w:color w:val="000000"/>
          <w:sz w:val="28"/>
          <w:szCs w:val="20"/>
          <w:lang w:eastAsia="ru-RU"/>
        </w:rPr>
        <w:t xml:space="preserve">Педагогический работник, претендующий на справедливое и объективное расследование нарушения норм профессиональной этики, </w:t>
      </w:r>
      <w:r w:rsidRPr="00A2780F">
        <w:rPr>
          <w:color w:val="000000"/>
          <w:sz w:val="28"/>
          <w:szCs w:val="20"/>
          <w:lang w:eastAsia="ru-RU"/>
        </w:rPr>
        <w:lastRenderedPageBreak/>
        <w:t>вправе обратиться в комиссию по урегулированию споров между участниками образовательных отношений.</w:t>
      </w:r>
    </w:p>
    <w:p w:rsidR="00A2780F" w:rsidRPr="00A2780F" w:rsidRDefault="00A2780F" w:rsidP="002270C1">
      <w:pPr>
        <w:widowControl/>
        <w:numPr>
          <w:ilvl w:val="0"/>
          <w:numId w:val="7"/>
        </w:numPr>
        <w:autoSpaceDE/>
        <w:autoSpaceDN/>
        <w:spacing w:line="360" w:lineRule="auto"/>
        <w:ind w:left="0" w:firstLine="360"/>
        <w:jc w:val="both"/>
        <w:rPr>
          <w:color w:val="000000"/>
          <w:sz w:val="28"/>
          <w:szCs w:val="20"/>
          <w:lang w:eastAsia="ru-RU"/>
        </w:rPr>
      </w:pPr>
      <w:r w:rsidRPr="00A2780F">
        <w:rPr>
          <w:color w:val="000000"/>
          <w:sz w:val="28"/>
          <w:szCs w:val="20"/>
          <w:lang w:eastAsia="ru-RU"/>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2780F" w:rsidRPr="00A2780F" w:rsidRDefault="00A2780F" w:rsidP="002270C1">
      <w:pPr>
        <w:widowControl/>
        <w:numPr>
          <w:ilvl w:val="0"/>
          <w:numId w:val="7"/>
        </w:numPr>
        <w:autoSpaceDE/>
        <w:autoSpaceDN/>
        <w:spacing w:line="360" w:lineRule="auto"/>
        <w:ind w:left="0" w:firstLine="360"/>
        <w:jc w:val="both"/>
        <w:rPr>
          <w:color w:val="000000"/>
          <w:sz w:val="28"/>
          <w:szCs w:val="20"/>
          <w:lang w:eastAsia="ru-RU"/>
        </w:rPr>
      </w:pPr>
      <w:r w:rsidRPr="00A2780F">
        <w:rPr>
          <w:color w:val="000000"/>
          <w:sz w:val="28"/>
          <w:szCs w:val="20"/>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90547" w:rsidRDefault="00D90547" w:rsidP="002270C1">
      <w:pPr>
        <w:pStyle w:val="1"/>
        <w:spacing w:line="360" w:lineRule="auto"/>
        <w:ind w:left="0"/>
      </w:pPr>
    </w:p>
    <w:sectPr w:rsidR="00D90547" w:rsidSect="002270C1">
      <w:footerReference w:type="default" r:id="rId8"/>
      <w:pgSz w:w="11910" w:h="16840"/>
      <w:pgMar w:top="1134" w:right="850" w:bottom="1134" w:left="1701" w:header="0" w:footer="1051" w:gutter="0"/>
      <w:pgNumType w:start="4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4C9" w:rsidRDefault="003024C9">
      <w:r>
        <w:separator/>
      </w:r>
    </w:p>
  </w:endnote>
  <w:endnote w:type="continuationSeparator" w:id="0">
    <w:p w:rsidR="003024C9" w:rsidRDefault="0030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FA" w:rsidRDefault="00E91D9F">
    <w:pPr>
      <w:pStyle w:val="a3"/>
      <w:spacing w:line="14" w:lineRule="auto"/>
      <w:ind w:left="0"/>
      <w:jc w:val="left"/>
      <w:rPr>
        <w:sz w:val="20"/>
      </w:rPr>
    </w:pPr>
    <w:r>
      <w:rPr>
        <w:noProof/>
        <w:lang w:eastAsia="ru-RU"/>
      </w:rPr>
      <mc:AlternateContent>
        <mc:Choice Requires="wps">
          <w:drawing>
            <wp:anchor distT="0" distB="0" distL="114300" distR="114300" simplePos="0" relativeHeight="251659264" behindDoc="1" locked="0" layoutInCell="1" allowOverlap="1" wp14:anchorId="2B2DBFA8" wp14:editId="151E4921">
              <wp:simplePos x="0" y="0"/>
              <wp:positionH relativeFrom="page">
                <wp:posOffset>3916680</wp:posOffset>
              </wp:positionH>
              <wp:positionV relativeFrom="page">
                <wp:posOffset>9834245</wp:posOffset>
              </wp:positionV>
              <wp:extent cx="265430" cy="22606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3FA" w:rsidRDefault="00587BB4">
                          <w:pPr>
                            <w:pStyle w:val="a3"/>
                            <w:spacing w:before="18"/>
                            <w:ind w:left="60"/>
                            <w:jc w:val="left"/>
                            <w:rPr>
                              <w:rFonts w:ascii="Courier New"/>
                            </w:rPr>
                          </w:pPr>
                          <w:r>
                            <w:fldChar w:fldCharType="begin"/>
                          </w:r>
                          <w:r>
                            <w:rPr>
                              <w:rFonts w:ascii="Courier New"/>
                            </w:rPr>
                            <w:instrText xml:space="preserve"> PAGE </w:instrText>
                          </w:r>
                          <w:r>
                            <w:fldChar w:fldCharType="separate"/>
                          </w:r>
                          <w:r w:rsidR="009463A3">
                            <w:rPr>
                              <w:rFonts w:ascii="Courier New"/>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2DBFA8" id="_x0000_t202" coordsize="21600,21600" o:spt="202" path="m,l,21600r21600,l21600,xe">
              <v:stroke joinstyle="miter"/>
              <v:path gradientshapeok="t" o:connecttype="rect"/>
            </v:shapetype>
            <v:shape id="Поле 1" o:spid="_x0000_s1026" type="#_x0000_t202" style="position:absolute;margin-left:308.4pt;margin-top:774.35pt;width:20.9pt;height:1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" filled="f" stroked="f">
              <v:textbox inset="0,0,0,0">
                <w:txbxContent>
                  <w:p w:rsidR="003653FA" w:rsidRDefault="00587BB4">
                    <w:pPr>
                      <w:pStyle w:val="a3"/>
                      <w:spacing w:before="18"/>
                      <w:ind w:left="60"/>
                      <w:jc w:val="left"/>
                      <w:rPr>
                        <w:rFonts w:ascii="Courier New"/>
                      </w:rPr>
                    </w:pPr>
                    <w:r>
                      <w:fldChar w:fldCharType="begin"/>
                    </w:r>
                    <w:r>
                      <w:rPr>
                        <w:rFonts w:ascii="Courier New"/>
                      </w:rPr>
                      <w:instrText xml:space="preserve"> PAGE </w:instrText>
                    </w:r>
                    <w:r>
                      <w:fldChar w:fldCharType="separate"/>
                    </w:r>
                    <w:r w:rsidR="009463A3">
                      <w:rPr>
                        <w:rFonts w:ascii="Courier New"/>
                        <w:noProof/>
                      </w:rPr>
                      <w:t>47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4C9" w:rsidRDefault="003024C9">
      <w:r>
        <w:separator/>
      </w:r>
    </w:p>
  </w:footnote>
  <w:footnote w:type="continuationSeparator" w:id="0">
    <w:p w:rsidR="003024C9" w:rsidRDefault="00302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06E7C"/>
    <w:multiLevelType w:val="hybridMultilevel"/>
    <w:tmpl w:val="98C667FE"/>
    <w:lvl w:ilvl="0" w:tplc="1D06DD94">
      <w:start w:val="1"/>
      <w:numFmt w:val="decimal"/>
      <w:lvlText w:val="%1."/>
      <w:lvlJc w:val="left"/>
      <w:pPr>
        <w:ind w:left="1119" w:hanging="370"/>
      </w:pPr>
      <w:rPr>
        <w:rFonts w:ascii="Times New Roman" w:eastAsia="Times New Roman" w:hAnsi="Times New Roman" w:cs="Times New Roman" w:hint="default"/>
        <w:spacing w:val="-5"/>
        <w:w w:val="99"/>
        <w:sz w:val="28"/>
        <w:szCs w:val="28"/>
        <w:lang w:val="ru-RU" w:eastAsia="en-US" w:bidi="ar-SA"/>
      </w:rPr>
    </w:lvl>
    <w:lvl w:ilvl="1" w:tplc="31BA3732">
      <w:start w:val="1"/>
      <w:numFmt w:val="upperRoman"/>
      <w:lvlText w:val="%2."/>
      <w:lvlJc w:val="left"/>
      <w:pPr>
        <w:ind w:left="4538" w:hanging="706"/>
        <w:jc w:val="right"/>
      </w:pPr>
      <w:rPr>
        <w:rFonts w:ascii="Times New Roman" w:eastAsia="Times New Roman" w:hAnsi="Times New Roman" w:cs="Times New Roman" w:hint="default"/>
        <w:b/>
        <w:bCs/>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1" w15:restartNumberingAfterBreak="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2F36D9"/>
    <w:multiLevelType w:val="hybridMultilevel"/>
    <w:tmpl w:val="9E6AF4E8"/>
    <w:lvl w:ilvl="0" w:tplc="F78E9592">
      <w:start w:val="1"/>
      <w:numFmt w:val="decimal"/>
      <w:lvlText w:val="%1."/>
      <w:lvlJc w:val="left"/>
      <w:pPr>
        <w:ind w:left="1119" w:hanging="538"/>
      </w:pPr>
      <w:rPr>
        <w:rFonts w:ascii="Times New Roman" w:eastAsia="Times New Roman" w:hAnsi="Times New Roman" w:cs="Times New Roman" w:hint="default"/>
        <w:spacing w:val="-5"/>
        <w:w w:val="99"/>
        <w:sz w:val="28"/>
        <w:szCs w:val="28"/>
        <w:lang w:val="ru-RU" w:eastAsia="en-US" w:bidi="ar-SA"/>
      </w:rPr>
    </w:lvl>
    <w:lvl w:ilvl="1" w:tplc="72AE0E72">
      <w:numFmt w:val="bullet"/>
      <w:lvlText w:val="•"/>
      <w:lvlJc w:val="left"/>
      <w:pPr>
        <w:ind w:left="2126" w:hanging="538"/>
      </w:pPr>
      <w:rPr>
        <w:rFonts w:hint="default"/>
        <w:lang w:val="ru-RU" w:eastAsia="en-US" w:bidi="ar-SA"/>
      </w:rPr>
    </w:lvl>
    <w:lvl w:ilvl="2" w:tplc="827E790C">
      <w:numFmt w:val="bullet"/>
      <w:lvlText w:val="•"/>
      <w:lvlJc w:val="left"/>
      <w:pPr>
        <w:ind w:left="3132" w:hanging="538"/>
      </w:pPr>
      <w:rPr>
        <w:rFonts w:hint="default"/>
        <w:lang w:val="ru-RU" w:eastAsia="en-US" w:bidi="ar-SA"/>
      </w:rPr>
    </w:lvl>
    <w:lvl w:ilvl="3" w:tplc="353E1E42">
      <w:numFmt w:val="bullet"/>
      <w:lvlText w:val="•"/>
      <w:lvlJc w:val="left"/>
      <w:pPr>
        <w:ind w:left="4139" w:hanging="538"/>
      </w:pPr>
      <w:rPr>
        <w:rFonts w:hint="default"/>
        <w:lang w:val="ru-RU" w:eastAsia="en-US" w:bidi="ar-SA"/>
      </w:rPr>
    </w:lvl>
    <w:lvl w:ilvl="4" w:tplc="2EBAE39A">
      <w:numFmt w:val="bullet"/>
      <w:lvlText w:val="•"/>
      <w:lvlJc w:val="left"/>
      <w:pPr>
        <w:ind w:left="5145" w:hanging="538"/>
      </w:pPr>
      <w:rPr>
        <w:rFonts w:hint="default"/>
        <w:lang w:val="ru-RU" w:eastAsia="en-US" w:bidi="ar-SA"/>
      </w:rPr>
    </w:lvl>
    <w:lvl w:ilvl="5" w:tplc="19C4D212">
      <w:numFmt w:val="bullet"/>
      <w:lvlText w:val="•"/>
      <w:lvlJc w:val="left"/>
      <w:pPr>
        <w:ind w:left="6152" w:hanging="538"/>
      </w:pPr>
      <w:rPr>
        <w:rFonts w:hint="default"/>
        <w:lang w:val="ru-RU" w:eastAsia="en-US" w:bidi="ar-SA"/>
      </w:rPr>
    </w:lvl>
    <w:lvl w:ilvl="6" w:tplc="8466A96E">
      <w:numFmt w:val="bullet"/>
      <w:lvlText w:val="•"/>
      <w:lvlJc w:val="left"/>
      <w:pPr>
        <w:ind w:left="7158" w:hanging="538"/>
      </w:pPr>
      <w:rPr>
        <w:rFonts w:hint="default"/>
        <w:lang w:val="ru-RU" w:eastAsia="en-US" w:bidi="ar-SA"/>
      </w:rPr>
    </w:lvl>
    <w:lvl w:ilvl="7" w:tplc="4EC094A4">
      <w:numFmt w:val="bullet"/>
      <w:lvlText w:val="•"/>
      <w:lvlJc w:val="left"/>
      <w:pPr>
        <w:ind w:left="8164" w:hanging="538"/>
      </w:pPr>
      <w:rPr>
        <w:rFonts w:hint="default"/>
        <w:lang w:val="ru-RU" w:eastAsia="en-US" w:bidi="ar-SA"/>
      </w:rPr>
    </w:lvl>
    <w:lvl w:ilvl="8" w:tplc="CE2C0DCE">
      <w:numFmt w:val="bullet"/>
      <w:lvlText w:val="•"/>
      <w:lvlJc w:val="left"/>
      <w:pPr>
        <w:ind w:left="9171" w:hanging="538"/>
      </w:pPr>
      <w:rPr>
        <w:rFonts w:hint="default"/>
        <w:lang w:val="ru-RU" w:eastAsia="en-US" w:bidi="ar-SA"/>
      </w:rPr>
    </w:lvl>
  </w:abstractNum>
  <w:abstractNum w:abstractNumId="6" w15:restartNumberingAfterBreak="0">
    <w:nsid w:val="7AD91A27"/>
    <w:multiLevelType w:val="hybridMultilevel"/>
    <w:tmpl w:val="E434218A"/>
    <w:lvl w:ilvl="0" w:tplc="F8E284B6">
      <w:start w:val="1"/>
      <w:numFmt w:val="upperRoman"/>
      <w:lvlText w:val="%1."/>
      <w:lvlJc w:val="left"/>
      <w:pPr>
        <w:ind w:left="5360" w:hanging="697"/>
        <w:jc w:val="right"/>
      </w:pPr>
      <w:rPr>
        <w:rFonts w:ascii="Times New Roman" w:eastAsia="Times New Roman" w:hAnsi="Times New Roman" w:cs="Times New Roman" w:hint="default"/>
        <w:b/>
        <w:bCs/>
        <w:spacing w:val="-3"/>
        <w:w w:val="99"/>
        <w:sz w:val="28"/>
        <w:szCs w:val="28"/>
        <w:lang w:val="ru-RU" w:eastAsia="en-US" w:bidi="ar-SA"/>
      </w:rPr>
    </w:lvl>
    <w:lvl w:ilvl="1" w:tplc="992EFDC0">
      <w:numFmt w:val="bullet"/>
      <w:lvlText w:val="•"/>
      <w:lvlJc w:val="left"/>
      <w:pPr>
        <w:ind w:left="5942" w:hanging="697"/>
      </w:pPr>
      <w:rPr>
        <w:rFonts w:hint="default"/>
        <w:lang w:val="ru-RU" w:eastAsia="en-US" w:bidi="ar-SA"/>
      </w:rPr>
    </w:lvl>
    <w:lvl w:ilvl="2" w:tplc="5552BB4C">
      <w:numFmt w:val="bullet"/>
      <w:lvlText w:val="•"/>
      <w:lvlJc w:val="left"/>
      <w:pPr>
        <w:ind w:left="6524" w:hanging="697"/>
      </w:pPr>
      <w:rPr>
        <w:rFonts w:hint="default"/>
        <w:lang w:val="ru-RU" w:eastAsia="en-US" w:bidi="ar-SA"/>
      </w:rPr>
    </w:lvl>
    <w:lvl w:ilvl="3" w:tplc="CDD02E52">
      <w:numFmt w:val="bullet"/>
      <w:lvlText w:val="•"/>
      <w:lvlJc w:val="left"/>
      <w:pPr>
        <w:ind w:left="7107" w:hanging="697"/>
      </w:pPr>
      <w:rPr>
        <w:rFonts w:hint="default"/>
        <w:lang w:val="ru-RU" w:eastAsia="en-US" w:bidi="ar-SA"/>
      </w:rPr>
    </w:lvl>
    <w:lvl w:ilvl="4" w:tplc="9036CD86">
      <w:numFmt w:val="bullet"/>
      <w:lvlText w:val="•"/>
      <w:lvlJc w:val="left"/>
      <w:pPr>
        <w:ind w:left="7689" w:hanging="697"/>
      </w:pPr>
      <w:rPr>
        <w:rFonts w:hint="default"/>
        <w:lang w:val="ru-RU" w:eastAsia="en-US" w:bidi="ar-SA"/>
      </w:rPr>
    </w:lvl>
    <w:lvl w:ilvl="5" w:tplc="0B2CEB1E">
      <w:numFmt w:val="bullet"/>
      <w:lvlText w:val="•"/>
      <w:lvlJc w:val="left"/>
      <w:pPr>
        <w:ind w:left="8272" w:hanging="697"/>
      </w:pPr>
      <w:rPr>
        <w:rFonts w:hint="default"/>
        <w:lang w:val="ru-RU" w:eastAsia="en-US" w:bidi="ar-SA"/>
      </w:rPr>
    </w:lvl>
    <w:lvl w:ilvl="6" w:tplc="6D864D1A">
      <w:numFmt w:val="bullet"/>
      <w:lvlText w:val="•"/>
      <w:lvlJc w:val="left"/>
      <w:pPr>
        <w:ind w:left="8854" w:hanging="697"/>
      </w:pPr>
      <w:rPr>
        <w:rFonts w:hint="default"/>
        <w:lang w:val="ru-RU" w:eastAsia="en-US" w:bidi="ar-SA"/>
      </w:rPr>
    </w:lvl>
    <w:lvl w:ilvl="7" w:tplc="6FBE6EF0">
      <w:numFmt w:val="bullet"/>
      <w:lvlText w:val="•"/>
      <w:lvlJc w:val="left"/>
      <w:pPr>
        <w:ind w:left="9436" w:hanging="697"/>
      </w:pPr>
      <w:rPr>
        <w:rFonts w:hint="default"/>
        <w:lang w:val="ru-RU" w:eastAsia="en-US" w:bidi="ar-SA"/>
      </w:rPr>
    </w:lvl>
    <w:lvl w:ilvl="8" w:tplc="82EE44A6">
      <w:numFmt w:val="bullet"/>
      <w:lvlText w:val="•"/>
      <w:lvlJc w:val="left"/>
      <w:pPr>
        <w:ind w:left="10019" w:hanging="697"/>
      </w:pPr>
      <w:rPr>
        <w:rFonts w:hint="default"/>
        <w:lang w:val="ru-RU" w:eastAsia="en-US" w:bidi="ar-SA"/>
      </w:rPr>
    </w:lvl>
  </w:abstractNum>
  <w:num w:numId="1">
    <w:abstractNumId w:val="0"/>
  </w:num>
  <w:num w:numId="2">
    <w:abstractNumId w:val="5"/>
  </w:num>
  <w:num w:numId="3">
    <w:abstractNumId w:val="6"/>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D9F"/>
    <w:rsid w:val="001C7009"/>
    <w:rsid w:val="002270C1"/>
    <w:rsid w:val="00285368"/>
    <w:rsid w:val="003024C9"/>
    <w:rsid w:val="00326B3B"/>
    <w:rsid w:val="00587BB4"/>
    <w:rsid w:val="009463A3"/>
    <w:rsid w:val="00A2780F"/>
    <w:rsid w:val="00CD7B2A"/>
    <w:rsid w:val="00D90547"/>
    <w:rsid w:val="00E91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26C20"/>
  <w15:docId w15:val="{3AD7FC5C-A504-437F-A89B-4557A77C8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91D9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E91D9F"/>
    <w:pPr>
      <w:ind w:left="111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91D9F"/>
    <w:rPr>
      <w:rFonts w:ascii="Times New Roman" w:eastAsia="Times New Roman" w:hAnsi="Times New Roman" w:cs="Times New Roman"/>
      <w:b/>
      <w:bCs/>
      <w:sz w:val="28"/>
      <w:szCs w:val="28"/>
    </w:rPr>
  </w:style>
  <w:style w:type="paragraph" w:styleId="a3">
    <w:name w:val="Body Text"/>
    <w:basedOn w:val="a"/>
    <w:link w:val="a4"/>
    <w:uiPriority w:val="1"/>
    <w:qFormat/>
    <w:rsid w:val="00E91D9F"/>
    <w:pPr>
      <w:ind w:left="1119"/>
      <w:jc w:val="both"/>
    </w:pPr>
    <w:rPr>
      <w:sz w:val="28"/>
      <w:szCs w:val="28"/>
    </w:rPr>
  </w:style>
  <w:style w:type="character" w:customStyle="1" w:styleId="a4">
    <w:name w:val="Основной текст Знак"/>
    <w:basedOn w:val="a0"/>
    <w:link w:val="a3"/>
    <w:uiPriority w:val="1"/>
    <w:rsid w:val="00E91D9F"/>
    <w:rPr>
      <w:rFonts w:ascii="Times New Roman" w:eastAsia="Times New Roman" w:hAnsi="Times New Roman" w:cs="Times New Roman"/>
      <w:sz w:val="28"/>
      <w:szCs w:val="28"/>
    </w:rPr>
  </w:style>
  <w:style w:type="paragraph" w:styleId="a5">
    <w:name w:val="List Paragraph"/>
    <w:basedOn w:val="a"/>
    <w:uiPriority w:val="1"/>
    <w:qFormat/>
    <w:rsid w:val="00E91D9F"/>
    <w:pPr>
      <w:ind w:left="1119" w:firstLine="706"/>
      <w:jc w:val="both"/>
    </w:pPr>
  </w:style>
  <w:style w:type="paragraph" w:styleId="a6">
    <w:name w:val="No Spacing"/>
    <w:uiPriority w:val="1"/>
    <w:qFormat/>
    <w:rsid w:val="00A2780F"/>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641</Words>
  <Characters>3657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8</cp:revision>
  <dcterms:created xsi:type="dcterms:W3CDTF">2024-02-19T12:59:00Z</dcterms:created>
  <dcterms:modified xsi:type="dcterms:W3CDTF">2024-11-05T07:08:00Z</dcterms:modified>
</cp:coreProperties>
</file>